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D" w:rsidRPr="00CA47AD" w:rsidRDefault="00CA47AD">
      <w:pPr>
        <w:rPr>
          <w:b/>
          <w:sz w:val="28"/>
        </w:rPr>
      </w:pPr>
      <w:r w:rsidRPr="00CA47AD">
        <w:rPr>
          <w:b/>
          <w:sz w:val="28"/>
        </w:rPr>
        <w:t xml:space="preserve">6 А, Б </w:t>
      </w:r>
    </w:p>
    <w:p w:rsidR="00000000" w:rsidRPr="00CA47AD" w:rsidRDefault="00CA47AD">
      <w:pPr>
        <w:rPr>
          <w:b/>
          <w:sz w:val="28"/>
        </w:rPr>
      </w:pPr>
      <w:r w:rsidRPr="00CA47AD">
        <w:rPr>
          <w:b/>
          <w:sz w:val="28"/>
        </w:rPr>
        <w:t>РЯ: стр.38-40</w:t>
      </w:r>
      <w:r>
        <w:rPr>
          <w:b/>
          <w:sz w:val="28"/>
        </w:rPr>
        <w:t xml:space="preserve"> </w:t>
      </w:r>
      <w:r w:rsidRPr="00CA47AD">
        <w:rPr>
          <w:b/>
          <w:sz w:val="28"/>
        </w:rPr>
        <w:t>(теоретический материал прочитать, запомнить), упр. 93(по заданию)</w:t>
      </w:r>
    </w:p>
    <w:p w:rsidR="00CA47AD" w:rsidRPr="00CA47AD" w:rsidRDefault="00CA47AD">
      <w:pPr>
        <w:rPr>
          <w:b/>
          <w:sz w:val="28"/>
        </w:rPr>
      </w:pPr>
      <w:r w:rsidRPr="00CA47AD">
        <w:rPr>
          <w:b/>
          <w:sz w:val="28"/>
        </w:rPr>
        <w:t>ЛИТ: стихотворение А.С.Пушкина «Узник» на стр.53-54 прочитать, выполнить (письменно – если не получили тетради – на листочках) задания №1-7 на стр. 54 (Даём ПОЛНЫЕ ответы на вопросы!)</w:t>
      </w:r>
    </w:p>
    <w:sectPr w:rsidR="00CA47AD" w:rsidRPr="00CA4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CA47AD"/>
    <w:rsid w:val="00CA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мирный</dc:creator>
  <cp:keywords/>
  <dc:description/>
  <cp:lastModifiedBy>мирный</cp:lastModifiedBy>
  <cp:revision>3</cp:revision>
  <dcterms:created xsi:type="dcterms:W3CDTF">2021-09-27T04:50:00Z</dcterms:created>
  <dcterms:modified xsi:type="dcterms:W3CDTF">2021-09-27T04:56:00Z</dcterms:modified>
</cp:coreProperties>
</file>